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D4C" w:rsidRDefault="00C46D4C" w:rsidP="00C46D4C">
      <w:pPr>
        <w:spacing w:line="240" w:lineRule="auto"/>
        <w:ind w:left="0" w:firstLine="0"/>
        <w:rPr>
          <w:rFonts w:ascii="Times New Roman" w:hAnsi="Times New Roman" w:cs="Times New Roman"/>
          <w:b/>
          <w:w w:val="115"/>
          <w:sz w:val="24"/>
        </w:rPr>
      </w:pPr>
    </w:p>
    <w:p w:rsidR="00C46D4C" w:rsidRDefault="00C46D4C" w:rsidP="00C46D4C">
      <w:pPr>
        <w:spacing w:line="240" w:lineRule="auto"/>
        <w:jc w:val="center"/>
        <w:rPr>
          <w:rFonts w:ascii="Times New Roman" w:hAnsi="Times New Roman" w:cs="Times New Roman"/>
          <w:b/>
          <w:w w:val="115"/>
          <w:sz w:val="24"/>
        </w:rPr>
      </w:pPr>
    </w:p>
    <w:p w:rsidR="00C46D4C" w:rsidRDefault="00C46D4C" w:rsidP="00C46D4C">
      <w:pPr>
        <w:spacing w:line="240" w:lineRule="auto"/>
        <w:jc w:val="center"/>
        <w:rPr>
          <w:rFonts w:ascii="Times New Roman" w:hAnsi="Times New Roman" w:cs="Times New Roman"/>
          <w:b/>
          <w:w w:val="115"/>
          <w:sz w:val="24"/>
        </w:rPr>
      </w:pPr>
    </w:p>
    <w:p w:rsidR="00C46D4C" w:rsidRDefault="00C46D4C" w:rsidP="00C46D4C">
      <w:pPr>
        <w:spacing w:line="240" w:lineRule="auto"/>
        <w:jc w:val="center"/>
        <w:rPr>
          <w:rFonts w:ascii="Times New Roman" w:hAnsi="Times New Roman" w:cs="Times New Roman"/>
          <w:b/>
          <w:w w:val="115"/>
          <w:sz w:val="24"/>
        </w:rPr>
      </w:pPr>
    </w:p>
    <w:p w:rsidR="00C46D4C" w:rsidRDefault="00C46D4C" w:rsidP="00C46D4C">
      <w:pPr>
        <w:spacing w:line="240" w:lineRule="auto"/>
        <w:jc w:val="center"/>
        <w:rPr>
          <w:rFonts w:ascii="Times New Roman" w:hAnsi="Times New Roman" w:cs="Times New Roman"/>
          <w:b/>
          <w:w w:val="115"/>
          <w:sz w:val="24"/>
        </w:rPr>
      </w:pPr>
    </w:p>
    <w:p w:rsidR="00C46D4C" w:rsidRDefault="00C46D4C" w:rsidP="00C46D4C">
      <w:pPr>
        <w:spacing w:line="240" w:lineRule="auto"/>
        <w:jc w:val="center"/>
        <w:rPr>
          <w:rFonts w:ascii="Times New Roman" w:hAnsi="Times New Roman" w:cs="Times New Roman"/>
          <w:b/>
          <w:w w:val="115"/>
          <w:sz w:val="24"/>
        </w:rPr>
      </w:pPr>
    </w:p>
    <w:p w:rsidR="00C46D4C" w:rsidRDefault="00C46D4C" w:rsidP="00C46D4C">
      <w:pPr>
        <w:spacing w:line="240" w:lineRule="auto"/>
        <w:jc w:val="center"/>
        <w:rPr>
          <w:rFonts w:ascii="Times New Roman" w:hAnsi="Times New Roman" w:cs="Times New Roman"/>
          <w:b/>
          <w:w w:val="115"/>
          <w:sz w:val="24"/>
        </w:rPr>
      </w:pPr>
    </w:p>
    <w:p w:rsidR="00C46D4C" w:rsidRDefault="00C46D4C" w:rsidP="00C46D4C">
      <w:pPr>
        <w:spacing w:line="240" w:lineRule="auto"/>
        <w:jc w:val="center"/>
        <w:rPr>
          <w:rFonts w:ascii="Times New Roman" w:hAnsi="Times New Roman" w:cs="Times New Roman"/>
          <w:b/>
          <w:w w:val="115"/>
          <w:sz w:val="24"/>
        </w:rPr>
      </w:pPr>
      <w:r w:rsidRPr="00FE10E8">
        <w:rPr>
          <w:rFonts w:ascii="Times New Roman" w:hAnsi="Times New Roman" w:cs="Times New Roman"/>
          <w:b/>
          <w:w w:val="115"/>
          <w:sz w:val="24"/>
        </w:rPr>
        <w:t>BAGAN STRUKTUR ORGANISASI LABORATORIUM</w:t>
      </w:r>
      <w:r w:rsidRPr="00FE10E8">
        <w:rPr>
          <w:rFonts w:ascii="Times New Roman" w:hAnsi="Times New Roman" w:cs="Times New Roman"/>
          <w:b/>
          <w:spacing w:val="-10"/>
          <w:w w:val="115"/>
          <w:sz w:val="24"/>
        </w:rPr>
        <w:t xml:space="preserve"> </w:t>
      </w:r>
      <w:r w:rsidRPr="00FE10E8">
        <w:rPr>
          <w:rFonts w:ascii="Times New Roman" w:hAnsi="Times New Roman" w:cs="Times New Roman"/>
          <w:b/>
          <w:w w:val="115"/>
          <w:sz w:val="24"/>
        </w:rPr>
        <w:t>DAN</w:t>
      </w:r>
      <w:r w:rsidRPr="00FE10E8">
        <w:rPr>
          <w:rFonts w:ascii="Times New Roman" w:hAnsi="Times New Roman" w:cs="Times New Roman"/>
          <w:b/>
          <w:spacing w:val="-9"/>
          <w:w w:val="115"/>
          <w:sz w:val="24"/>
        </w:rPr>
        <w:t xml:space="preserve"> </w:t>
      </w:r>
      <w:r w:rsidRPr="00FE10E8">
        <w:rPr>
          <w:rFonts w:ascii="Times New Roman" w:hAnsi="Times New Roman" w:cs="Times New Roman"/>
          <w:b/>
          <w:w w:val="115"/>
          <w:sz w:val="24"/>
        </w:rPr>
        <w:t>KALIBRASI</w:t>
      </w:r>
      <w:r w:rsidRPr="00FE10E8">
        <w:rPr>
          <w:rFonts w:ascii="Times New Roman" w:hAnsi="Times New Roman" w:cs="Times New Roman"/>
          <w:b/>
          <w:spacing w:val="-9"/>
          <w:w w:val="115"/>
          <w:sz w:val="24"/>
        </w:rPr>
        <w:t xml:space="preserve"> </w:t>
      </w:r>
      <w:r w:rsidRPr="00FE10E8">
        <w:rPr>
          <w:rFonts w:ascii="Times New Roman" w:hAnsi="Times New Roman" w:cs="Times New Roman"/>
          <w:b/>
          <w:w w:val="115"/>
          <w:sz w:val="24"/>
        </w:rPr>
        <w:t>ALAT</w:t>
      </w:r>
      <w:r w:rsidRPr="00FE10E8">
        <w:rPr>
          <w:rFonts w:ascii="Times New Roman" w:hAnsi="Times New Roman" w:cs="Times New Roman"/>
          <w:b/>
          <w:spacing w:val="-9"/>
          <w:w w:val="115"/>
          <w:sz w:val="24"/>
        </w:rPr>
        <w:t xml:space="preserve"> </w:t>
      </w:r>
      <w:r w:rsidRPr="00FE10E8">
        <w:rPr>
          <w:rFonts w:ascii="Times New Roman" w:hAnsi="Times New Roman" w:cs="Times New Roman"/>
          <w:b/>
          <w:w w:val="115"/>
          <w:sz w:val="24"/>
        </w:rPr>
        <w:t>UKUR</w:t>
      </w:r>
    </w:p>
    <w:p w:rsidR="00C46D4C" w:rsidRDefault="00C46D4C" w:rsidP="00C46D4C">
      <w:pPr>
        <w:spacing w:line="240" w:lineRule="auto"/>
        <w:jc w:val="center"/>
        <w:rPr>
          <w:rFonts w:ascii="Times New Roman" w:hAnsi="Times New Roman" w:cs="Times New Roman"/>
          <w:b/>
          <w:w w:val="115"/>
          <w:sz w:val="24"/>
        </w:rPr>
      </w:pPr>
    </w:p>
    <w:p w:rsidR="00C46D4C" w:rsidRDefault="00C46D4C" w:rsidP="00C46D4C">
      <w:pPr>
        <w:spacing w:line="240" w:lineRule="auto"/>
        <w:jc w:val="center"/>
        <w:rPr>
          <w:rFonts w:ascii="Times New Roman" w:hAnsi="Times New Roman" w:cs="Times New Roman"/>
          <w:b/>
          <w:w w:val="115"/>
          <w:sz w:val="24"/>
        </w:rPr>
      </w:pPr>
    </w:p>
    <w:p w:rsidR="00C46D4C" w:rsidRDefault="00C46D4C" w:rsidP="00C46D4C">
      <w:pPr>
        <w:jc w:val="center"/>
        <w:rPr>
          <w:rFonts w:ascii="Times New Roman" w:hAnsi="Times New Roman" w:cs="Times New Roman"/>
          <w:b/>
          <w:w w:val="115"/>
          <w:sz w:val="24"/>
        </w:rPr>
      </w:pPr>
      <w:bookmarkStart w:id="0" w:name="_GoBack"/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>
            <wp:simplePos x="1540510" y="2842260"/>
            <wp:positionH relativeFrom="margin">
              <wp:align>center</wp:align>
            </wp:positionH>
            <wp:positionV relativeFrom="margin">
              <wp:align>center</wp:align>
            </wp:positionV>
            <wp:extent cx="5972810" cy="3796665"/>
            <wp:effectExtent l="0" t="0" r="27940" b="13335"/>
            <wp:wrapSquare wrapText="bothSides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anchor>
        </w:drawing>
      </w:r>
      <w:bookmarkEnd w:id="0"/>
    </w:p>
    <w:p w:rsidR="00C46D4C" w:rsidRDefault="00C46D4C" w:rsidP="00C46D4C">
      <w:pPr>
        <w:jc w:val="center"/>
        <w:rPr>
          <w:rFonts w:ascii="Times New Roman" w:hAnsi="Times New Roman" w:cs="Times New Roman"/>
        </w:rPr>
      </w:pPr>
    </w:p>
    <w:p w:rsidR="007A6512" w:rsidRDefault="007A6512"/>
    <w:sectPr w:rsidR="007A651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CD4" w:rsidRDefault="00DA5CD4" w:rsidP="00C46D4C">
      <w:pPr>
        <w:spacing w:line="240" w:lineRule="auto"/>
      </w:pPr>
      <w:r>
        <w:separator/>
      </w:r>
    </w:p>
  </w:endnote>
  <w:endnote w:type="continuationSeparator" w:id="0">
    <w:p w:rsidR="00DA5CD4" w:rsidRDefault="00DA5CD4" w:rsidP="00C46D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D4C" w:rsidRDefault="00C46D4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D4C" w:rsidRDefault="00C46D4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D4C" w:rsidRDefault="00C46D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CD4" w:rsidRDefault="00DA5CD4" w:rsidP="00C46D4C">
      <w:pPr>
        <w:spacing w:line="240" w:lineRule="auto"/>
      </w:pPr>
      <w:r>
        <w:separator/>
      </w:r>
    </w:p>
  </w:footnote>
  <w:footnote w:type="continuationSeparator" w:id="0">
    <w:p w:rsidR="00DA5CD4" w:rsidRDefault="00DA5CD4" w:rsidP="00C46D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D4C" w:rsidRDefault="00C46D4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29704" o:spid="_x0000_s2060" type="#_x0000_t75" style="position:absolute;left:0;text-align:left;margin-left:0;margin-top:0;width:467.85pt;height:301.65pt;z-index:-251657216;mso-position-horizontal:center;mso-position-horizontal-relative:margin;mso-position-vertical:center;mso-position-vertical-relative:margin" o:allowincell="f">
          <v:imagedata r:id="rId1" o:title="logo_provinsi_papua-removebg-preview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D4C" w:rsidRDefault="00C46D4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29705" o:spid="_x0000_s2061" type="#_x0000_t75" style="position:absolute;left:0;text-align:left;margin-left:0;margin-top:0;width:467.85pt;height:301.65pt;z-index:-251656192;mso-position-horizontal:center;mso-position-horizontal-relative:margin;mso-position-vertical:center;mso-position-vertical-relative:margin" o:allowincell="f">
          <v:imagedata r:id="rId1" o:title="logo_provinsi_papua-removebg-preview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D4C" w:rsidRDefault="00C46D4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29703" o:spid="_x0000_s2059" type="#_x0000_t75" style="position:absolute;left:0;text-align:left;margin-left:0;margin-top:0;width:467.85pt;height:301.65pt;z-index:-251658240;mso-position-horizontal:center;mso-position-horizontal-relative:margin;mso-position-vertical:center;mso-position-vertical-relative:margin" o:allowincell="f">
          <v:imagedata r:id="rId1" o:title="logo_provinsi_papua-removebg-preview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D4C"/>
    <w:rsid w:val="00191282"/>
    <w:rsid w:val="007A6512"/>
    <w:rsid w:val="00C46D4C"/>
    <w:rsid w:val="00DA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567"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D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6D4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D4C"/>
  </w:style>
  <w:style w:type="paragraph" w:styleId="Footer">
    <w:name w:val="footer"/>
    <w:basedOn w:val="Normal"/>
    <w:link w:val="FooterChar"/>
    <w:uiPriority w:val="99"/>
    <w:unhideWhenUsed/>
    <w:rsid w:val="00C46D4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D4C"/>
  </w:style>
  <w:style w:type="paragraph" w:styleId="BalloonText">
    <w:name w:val="Balloon Text"/>
    <w:basedOn w:val="Normal"/>
    <w:link w:val="BalloonTextChar"/>
    <w:uiPriority w:val="99"/>
    <w:semiHidden/>
    <w:unhideWhenUsed/>
    <w:rsid w:val="00C46D4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D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567"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D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6D4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D4C"/>
  </w:style>
  <w:style w:type="paragraph" w:styleId="Footer">
    <w:name w:val="footer"/>
    <w:basedOn w:val="Normal"/>
    <w:link w:val="FooterChar"/>
    <w:uiPriority w:val="99"/>
    <w:unhideWhenUsed/>
    <w:rsid w:val="00C46D4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D4C"/>
  </w:style>
  <w:style w:type="paragraph" w:styleId="BalloonText">
    <w:name w:val="Balloon Text"/>
    <w:basedOn w:val="Normal"/>
    <w:link w:val="BalloonTextChar"/>
    <w:uiPriority w:val="99"/>
    <w:semiHidden/>
    <w:unhideWhenUsed/>
    <w:rsid w:val="00C46D4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D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C1720E2-8A02-433A-ADBD-346B9E4512F5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CA3EC1E1-81AE-40F4-9272-58FBD922D7A2}">
      <dgm:prSet phldrT="[Text]" custT="1"/>
      <dgm:spPr/>
      <dgm:t>
        <a:bodyPr/>
        <a:lstStyle/>
        <a:p>
          <a:pPr algn="ctr"/>
          <a:r>
            <a:rPr lang="en-US" sz="1200">
              <a:latin typeface="Times New Roman" pitchFamily="18" charset="0"/>
              <a:cs typeface="Times New Roman" pitchFamily="18" charset="0"/>
            </a:rPr>
            <a:t>Plt. KEPALA </a:t>
          </a:r>
          <a:r>
            <a:rPr lang="id-ID" sz="1100">
              <a:latin typeface="Times New Roman" pitchFamily="18" charset="0"/>
              <a:cs typeface="Times New Roman" pitchFamily="18" charset="0"/>
            </a:rPr>
            <a:t>LABORATORIUM DAN KALIBRASI ALAT UKUR</a:t>
          </a:r>
          <a:r>
            <a:rPr lang="en-US" sz="1100">
              <a:latin typeface="Times New Roman" pitchFamily="18" charset="0"/>
              <a:cs typeface="Times New Roman" pitchFamily="18" charset="0"/>
            </a:rPr>
            <a:t> </a:t>
          </a:r>
        </a:p>
        <a:p>
          <a:pPr algn="ctr"/>
          <a:r>
            <a:rPr lang="en-US" sz="1100">
              <a:latin typeface="Times New Roman" pitchFamily="18" charset="0"/>
              <a:cs typeface="Times New Roman" pitchFamily="18" charset="0"/>
            </a:rPr>
            <a:t>DARMAWATY, SE, M.SI</a:t>
          </a:r>
        </a:p>
        <a:p>
          <a:pPr algn="ctr"/>
          <a:r>
            <a:rPr lang="en-US" sz="1100">
              <a:latin typeface="Times New Roman" pitchFamily="18" charset="0"/>
              <a:cs typeface="Times New Roman" pitchFamily="18" charset="0"/>
            </a:rPr>
            <a:t>NIP: 197204122000122003</a:t>
          </a:r>
        </a:p>
      </dgm:t>
    </dgm:pt>
    <dgm:pt modelId="{4FD12105-81BD-43E1-85DC-8AE8C4F3BF31}" type="parTrans" cxnId="{96A7FB80-FBE7-4E98-8C9A-5A0E57AF25CD}">
      <dgm:prSet/>
      <dgm:spPr/>
      <dgm:t>
        <a:bodyPr/>
        <a:lstStyle/>
        <a:p>
          <a:endParaRPr lang="en-US"/>
        </a:p>
      </dgm:t>
    </dgm:pt>
    <dgm:pt modelId="{A99E18F6-77FF-4CB0-A3B3-CACC7EF1F98D}" type="sibTrans" cxnId="{96A7FB80-FBE7-4E98-8C9A-5A0E57AF25CD}">
      <dgm:prSet/>
      <dgm:spPr/>
      <dgm:t>
        <a:bodyPr/>
        <a:lstStyle/>
        <a:p>
          <a:endParaRPr lang="en-US"/>
        </a:p>
      </dgm:t>
    </dgm:pt>
    <dgm:pt modelId="{8875882A-9100-4A66-A358-6FFF190E320D}" type="asst">
      <dgm:prSet phldrT="[Text]" custT="1"/>
      <dgm:spPr/>
      <dgm:t>
        <a:bodyPr/>
        <a:lstStyle/>
        <a:p>
          <a:r>
            <a:rPr lang="id-ID" sz="1100">
              <a:latin typeface="Times New Roman" pitchFamily="18" charset="0"/>
              <a:cs typeface="Times New Roman" pitchFamily="18" charset="0"/>
            </a:rPr>
            <a:t>KELOMPOK JABATAN FUNGSIONAL</a:t>
          </a:r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2BD56C36-1192-4F79-BAC1-86E1960D906F}" type="parTrans" cxnId="{08688D01-2923-46A1-B0DE-57726FE73E9A}">
      <dgm:prSet/>
      <dgm:spPr/>
      <dgm:t>
        <a:bodyPr/>
        <a:lstStyle/>
        <a:p>
          <a:endParaRPr lang="en-US"/>
        </a:p>
      </dgm:t>
    </dgm:pt>
    <dgm:pt modelId="{3E8E1E95-3173-4B72-ABA9-4C2EA1FA0681}" type="sibTrans" cxnId="{08688D01-2923-46A1-B0DE-57726FE73E9A}">
      <dgm:prSet/>
      <dgm:spPr/>
      <dgm:t>
        <a:bodyPr/>
        <a:lstStyle/>
        <a:p>
          <a:endParaRPr lang="en-US"/>
        </a:p>
      </dgm:t>
    </dgm:pt>
    <dgm:pt modelId="{5C05A97E-96B9-4133-A1BA-ABF7D9487D79}">
      <dgm:prSet phldrT="[Text]" custT="1"/>
      <dgm:spPr/>
      <dgm:t>
        <a:bodyPr/>
        <a:lstStyle/>
        <a:p>
          <a:pPr algn="ctr"/>
          <a:endParaRPr lang="en-US" sz="1100">
            <a:latin typeface="Times New Roman" pitchFamily="18" charset="0"/>
            <a:cs typeface="Times New Roman" pitchFamily="18" charset="0"/>
          </a:endParaRPr>
        </a:p>
        <a:p>
          <a:pPr algn="ctr"/>
          <a:r>
            <a:rPr lang="en-US" sz="1100">
              <a:latin typeface="Times New Roman" pitchFamily="18" charset="0"/>
              <a:cs typeface="Times New Roman" pitchFamily="18" charset="0"/>
            </a:rPr>
            <a:t>Plt. </a:t>
          </a:r>
          <a:r>
            <a:rPr lang="id-ID" sz="1100">
              <a:latin typeface="Times New Roman" pitchFamily="18" charset="0"/>
              <a:cs typeface="Times New Roman" pitchFamily="18" charset="0"/>
            </a:rPr>
            <a:t>SEKSI PENGELOLAAN LABORATORIUM</a:t>
          </a:r>
          <a:endParaRPr lang="en-US" sz="1100">
            <a:latin typeface="Times New Roman" pitchFamily="18" charset="0"/>
            <a:cs typeface="Times New Roman" pitchFamily="18" charset="0"/>
          </a:endParaRPr>
        </a:p>
        <a:p>
          <a:pPr algn="ctr"/>
          <a:r>
            <a:rPr lang="en-US" sz="1100">
              <a:latin typeface="Times New Roman" pitchFamily="18" charset="0"/>
              <a:cs typeface="Times New Roman" pitchFamily="18" charset="0"/>
            </a:rPr>
            <a:t>STEVEN A. SIBI</a:t>
          </a:r>
        </a:p>
        <a:p>
          <a:pPr algn="ctr"/>
          <a:r>
            <a:rPr lang="en-US" sz="1100">
              <a:latin typeface="Times New Roman" pitchFamily="18" charset="0"/>
              <a:cs typeface="Times New Roman" pitchFamily="18" charset="0"/>
            </a:rPr>
            <a:t>NIP. 197509051997121001</a:t>
          </a:r>
        </a:p>
        <a:p>
          <a:pPr algn="ctr"/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C4EC245A-DD87-4107-87F2-732D7495A040}" type="parTrans" cxnId="{6483B441-5890-4CE0-99DA-9BA2108074C0}">
      <dgm:prSet/>
      <dgm:spPr/>
      <dgm:t>
        <a:bodyPr/>
        <a:lstStyle/>
        <a:p>
          <a:endParaRPr lang="en-US"/>
        </a:p>
      </dgm:t>
    </dgm:pt>
    <dgm:pt modelId="{9E82F227-226E-4E8F-B623-B711C1BD689B}" type="sibTrans" cxnId="{6483B441-5890-4CE0-99DA-9BA2108074C0}">
      <dgm:prSet/>
      <dgm:spPr/>
      <dgm:t>
        <a:bodyPr/>
        <a:lstStyle/>
        <a:p>
          <a:endParaRPr lang="en-US"/>
        </a:p>
      </dgm:t>
    </dgm:pt>
    <dgm:pt modelId="{E654D35B-80F5-4B5D-BF01-B2958D07D8CB}">
      <dgm:prSet phldrT="[Text]" custT="1"/>
      <dgm:spPr/>
      <dgm:t>
        <a:bodyPr/>
        <a:lstStyle/>
        <a:p>
          <a:r>
            <a:rPr lang="en-US" sz="1100">
              <a:latin typeface="Times New Roman" pitchFamily="18" charset="0"/>
              <a:cs typeface="Times New Roman" pitchFamily="18" charset="0"/>
            </a:rPr>
            <a:t>Plt. </a:t>
          </a:r>
          <a:r>
            <a:rPr lang="id-ID" sz="1100">
              <a:latin typeface="Times New Roman" pitchFamily="18" charset="0"/>
              <a:cs typeface="Times New Roman" pitchFamily="18" charset="0"/>
            </a:rPr>
            <a:t>SEKSI STANDARISASI DAN KALIBRASI</a:t>
          </a:r>
          <a:endParaRPr lang="en-US" sz="1100">
            <a:latin typeface="Times New Roman" pitchFamily="18" charset="0"/>
            <a:cs typeface="Times New Roman" pitchFamily="18" charset="0"/>
          </a:endParaRPr>
        </a:p>
        <a:p>
          <a:r>
            <a:rPr lang="en-US" sz="1100">
              <a:latin typeface="Times New Roman" pitchFamily="18" charset="0"/>
              <a:cs typeface="Times New Roman" pitchFamily="18" charset="0"/>
            </a:rPr>
            <a:t>YENNY MANUFANDU, ST</a:t>
          </a:r>
        </a:p>
        <a:p>
          <a:r>
            <a:rPr lang="en-US" sz="1100">
              <a:latin typeface="Times New Roman" pitchFamily="18" charset="0"/>
              <a:cs typeface="Times New Roman" pitchFamily="18" charset="0"/>
            </a:rPr>
            <a:t>NIP. 198204182011042001</a:t>
          </a:r>
        </a:p>
      </dgm:t>
    </dgm:pt>
    <dgm:pt modelId="{533ED8D3-5B36-4688-BA98-6C3E829368B0}" type="parTrans" cxnId="{A5CCFD72-DC0D-4FD6-8CB3-1EDF649E52B5}">
      <dgm:prSet/>
      <dgm:spPr/>
      <dgm:t>
        <a:bodyPr/>
        <a:lstStyle/>
        <a:p>
          <a:endParaRPr lang="en-US"/>
        </a:p>
      </dgm:t>
    </dgm:pt>
    <dgm:pt modelId="{8D59578A-FCF6-4887-A247-9954CD09A1BC}" type="sibTrans" cxnId="{A5CCFD72-DC0D-4FD6-8CB3-1EDF649E52B5}">
      <dgm:prSet/>
      <dgm:spPr/>
      <dgm:t>
        <a:bodyPr/>
        <a:lstStyle/>
        <a:p>
          <a:endParaRPr lang="en-US"/>
        </a:p>
      </dgm:t>
    </dgm:pt>
    <dgm:pt modelId="{CD9C77FB-B4DF-4878-815B-9A2167B38E77}" type="asst">
      <dgm:prSet phldrT="[Text]" custT="1"/>
      <dgm:spPr/>
      <dgm:t>
        <a:bodyPr/>
        <a:lstStyle/>
        <a:p>
          <a:endParaRPr lang="en-US" sz="1050">
            <a:latin typeface="Times New Roman" pitchFamily="18" charset="0"/>
            <a:cs typeface="Times New Roman" pitchFamily="18" charset="0"/>
          </a:endParaRPr>
        </a:p>
        <a:p>
          <a:r>
            <a:rPr lang="en-US" sz="1050">
              <a:latin typeface="Times New Roman" pitchFamily="18" charset="0"/>
              <a:cs typeface="Times New Roman" pitchFamily="18" charset="0"/>
            </a:rPr>
            <a:t>Plt. </a:t>
          </a:r>
          <a:r>
            <a:rPr lang="id-ID" sz="1050">
              <a:latin typeface="Times New Roman" pitchFamily="18" charset="0"/>
              <a:cs typeface="Times New Roman" pitchFamily="18" charset="0"/>
            </a:rPr>
            <a:t>SUB BAGIAN TATA USAHA</a:t>
          </a:r>
          <a:endParaRPr lang="en-US" sz="1050">
            <a:latin typeface="Times New Roman" pitchFamily="18" charset="0"/>
            <a:cs typeface="Times New Roman" pitchFamily="18" charset="0"/>
          </a:endParaRPr>
        </a:p>
        <a:p>
          <a:r>
            <a:rPr lang="en-US" sz="1050">
              <a:latin typeface="Times New Roman" pitchFamily="18" charset="0"/>
              <a:cs typeface="Times New Roman" pitchFamily="18" charset="0"/>
            </a:rPr>
            <a:t>CONNY MUSTAMU, S.SI</a:t>
          </a:r>
        </a:p>
        <a:p>
          <a:r>
            <a:rPr lang="en-US" sz="1050">
              <a:latin typeface="Times New Roman" pitchFamily="18" charset="0"/>
              <a:cs typeface="Times New Roman" pitchFamily="18" charset="0"/>
            </a:rPr>
            <a:t>NIP. 198206172007012009</a:t>
          </a:r>
        </a:p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E885DA4F-D385-4559-9E21-553EB9CC653F}" type="parTrans" cxnId="{BD0D0257-E5E2-4D21-BF15-1293306CAFA9}">
      <dgm:prSet/>
      <dgm:spPr/>
      <dgm:t>
        <a:bodyPr/>
        <a:lstStyle/>
        <a:p>
          <a:endParaRPr lang="en-US"/>
        </a:p>
      </dgm:t>
    </dgm:pt>
    <dgm:pt modelId="{4C7FE2AC-A481-4873-BDB0-B6D4E1276767}" type="sibTrans" cxnId="{BD0D0257-E5E2-4D21-BF15-1293306CAFA9}">
      <dgm:prSet/>
      <dgm:spPr/>
      <dgm:t>
        <a:bodyPr/>
        <a:lstStyle/>
        <a:p>
          <a:endParaRPr lang="en-US"/>
        </a:p>
      </dgm:t>
    </dgm:pt>
    <dgm:pt modelId="{5EBC2AE3-1CC1-4945-B223-3F96365BCCE0}" type="pres">
      <dgm:prSet presAssocID="{6C1720E2-8A02-433A-ADBD-346B9E4512F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E68958E7-1BCD-4D92-8C28-5A413246AA5F}" type="pres">
      <dgm:prSet presAssocID="{CA3EC1E1-81AE-40F4-9272-58FBD922D7A2}" presName="hierRoot1" presStyleCnt="0">
        <dgm:presLayoutVars>
          <dgm:hierBranch val="init"/>
        </dgm:presLayoutVars>
      </dgm:prSet>
      <dgm:spPr/>
    </dgm:pt>
    <dgm:pt modelId="{4D1A0B05-2A91-46B0-8CE8-25F2BA57E824}" type="pres">
      <dgm:prSet presAssocID="{CA3EC1E1-81AE-40F4-9272-58FBD922D7A2}" presName="rootComposite1" presStyleCnt="0"/>
      <dgm:spPr/>
    </dgm:pt>
    <dgm:pt modelId="{ED49E96D-13A6-4C1B-81AA-A4D5F5FC80C7}" type="pres">
      <dgm:prSet presAssocID="{CA3EC1E1-81AE-40F4-9272-58FBD922D7A2}" presName="rootText1" presStyleLbl="node0" presStyleIdx="0" presStyleCnt="1" custScaleX="234521" custScaleY="100935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4ED9ECA-8C09-48EA-90E2-21A139AFFE65}" type="pres">
      <dgm:prSet presAssocID="{CA3EC1E1-81AE-40F4-9272-58FBD922D7A2}" presName="rootConnector1" presStyleLbl="node1" presStyleIdx="0" presStyleCnt="0"/>
      <dgm:spPr/>
      <dgm:t>
        <a:bodyPr/>
        <a:lstStyle/>
        <a:p>
          <a:endParaRPr lang="en-US"/>
        </a:p>
      </dgm:t>
    </dgm:pt>
    <dgm:pt modelId="{82C66B83-BE74-4A93-A270-0C90EA387349}" type="pres">
      <dgm:prSet presAssocID="{CA3EC1E1-81AE-40F4-9272-58FBD922D7A2}" presName="hierChild2" presStyleCnt="0"/>
      <dgm:spPr/>
    </dgm:pt>
    <dgm:pt modelId="{B77A3187-523B-4B05-A163-FFA9FB429BDB}" type="pres">
      <dgm:prSet presAssocID="{C4EC245A-DD87-4107-87F2-732D7495A040}" presName="Name37" presStyleLbl="parChTrans1D2" presStyleIdx="0" presStyleCnt="4"/>
      <dgm:spPr/>
      <dgm:t>
        <a:bodyPr/>
        <a:lstStyle/>
        <a:p>
          <a:endParaRPr lang="en-US"/>
        </a:p>
      </dgm:t>
    </dgm:pt>
    <dgm:pt modelId="{9DD5DD25-A38E-4B7C-B812-E614E661C231}" type="pres">
      <dgm:prSet presAssocID="{5C05A97E-96B9-4133-A1BA-ABF7D9487D79}" presName="hierRoot2" presStyleCnt="0">
        <dgm:presLayoutVars>
          <dgm:hierBranch val="init"/>
        </dgm:presLayoutVars>
      </dgm:prSet>
      <dgm:spPr/>
    </dgm:pt>
    <dgm:pt modelId="{E80DEC72-AA9C-49DA-8B82-B43C2244D70D}" type="pres">
      <dgm:prSet presAssocID="{5C05A97E-96B9-4133-A1BA-ABF7D9487D79}" presName="rootComposite" presStyleCnt="0"/>
      <dgm:spPr/>
    </dgm:pt>
    <dgm:pt modelId="{1C74FC05-E946-48BC-B545-D6F2C8AF4F2A}" type="pres">
      <dgm:prSet presAssocID="{5C05A97E-96B9-4133-A1BA-ABF7D9487D79}" presName="rootText" presStyleLbl="node2" presStyleIdx="0" presStyleCnt="2" custScaleX="145151" custScaleY="109396" custLinFactNeighborX="-39138" custLinFactNeighborY="585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DE1B028A-C5BF-4F3B-8AFA-5CD04582DF13}" type="pres">
      <dgm:prSet presAssocID="{5C05A97E-96B9-4133-A1BA-ABF7D9487D79}" presName="rootConnector" presStyleLbl="node2" presStyleIdx="0" presStyleCnt="2"/>
      <dgm:spPr/>
      <dgm:t>
        <a:bodyPr/>
        <a:lstStyle/>
        <a:p>
          <a:endParaRPr lang="en-US"/>
        </a:p>
      </dgm:t>
    </dgm:pt>
    <dgm:pt modelId="{3F1CE8E2-95AE-49BA-B23F-296101AC9A7B}" type="pres">
      <dgm:prSet presAssocID="{5C05A97E-96B9-4133-A1BA-ABF7D9487D79}" presName="hierChild4" presStyleCnt="0"/>
      <dgm:spPr/>
    </dgm:pt>
    <dgm:pt modelId="{CFB628B6-668B-4840-A0B5-79166FB88EAC}" type="pres">
      <dgm:prSet presAssocID="{5C05A97E-96B9-4133-A1BA-ABF7D9487D79}" presName="hierChild5" presStyleCnt="0"/>
      <dgm:spPr/>
    </dgm:pt>
    <dgm:pt modelId="{5D2E2483-93B9-4155-B359-918F2D7C5136}" type="pres">
      <dgm:prSet presAssocID="{533ED8D3-5B36-4688-BA98-6C3E829368B0}" presName="Name37" presStyleLbl="parChTrans1D2" presStyleIdx="1" presStyleCnt="4"/>
      <dgm:spPr/>
      <dgm:t>
        <a:bodyPr/>
        <a:lstStyle/>
        <a:p>
          <a:endParaRPr lang="en-US"/>
        </a:p>
      </dgm:t>
    </dgm:pt>
    <dgm:pt modelId="{635B2B8B-C412-4E71-B506-7AFF9A62EAFD}" type="pres">
      <dgm:prSet presAssocID="{E654D35B-80F5-4B5D-BF01-B2958D07D8CB}" presName="hierRoot2" presStyleCnt="0">
        <dgm:presLayoutVars>
          <dgm:hierBranch val="init"/>
        </dgm:presLayoutVars>
      </dgm:prSet>
      <dgm:spPr/>
    </dgm:pt>
    <dgm:pt modelId="{AFA367FA-0674-4333-9A56-74C8668BF50A}" type="pres">
      <dgm:prSet presAssocID="{E654D35B-80F5-4B5D-BF01-B2958D07D8CB}" presName="rootComposite" presStyleCnt="0"/>
      <dgm:spPr/>
    </dgm:pt>
    <dgm:pt modelId="{3900CE46-B8D2-428C-B427-C2E261A58850}" type="pres">
      <dgm:prSet presAssocID="{E654D35B-80F5-4B5D-BF01-B2958D07D8CB}" presName="rootText" presStyleLbl="node2" presStyleIdx="1" presStyleCnt="2" custScaleX="138809" custScaleY="114557" custLinFactNeighborX="47789" custLinFactNeighborY="58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931A5919-0A11-492C-9EB9-1D3451405F6C}" type="pres">
      <dgm:prSet presAssocID="{E654D35B-80F5-4B5D-BF01-B2958D07D8CB}" presName="rootConnector" presStyleLbl="node2" presStyleIdx="1" presStyleCnt="2"/>
      <dgm:spPr/>
      <dgm:t>
        <a:bodyPr/>
        <a:lstStyle/>
        <a:p>
          <a:endParaRPr lang="en-US"/>
        </a:p>
      </dgm:t>
    </dgm:pt>
    <dgm:pt modelId="{76FF0834-20D0-45A5-93C2-EE55DFFC01F8}" type="pres">
      <dgm:prSet presAssocID="{E654D35B-80F5-4B5D-BF01-B2958D07D8CB}" presName="hierChild4" presStyleCnt="0"/>
      <dgm:spPr/>
    </dgm:pt>
    <dgm:pt modelId="{8ED1F1CC-0DAF-4847-8A14-EEDC3D4DDB06}" type="pres">
      <dgm:prSet presAssocID="{E654D35B-80F5-4B5D-BF01-B2958D07D8CB}" presName="hierChild5" presStyleCnt="0"/>
      <dgm:spPr/>
    </dgm:pt>
    <dgm:pt modelId="{A8937724-69FC-4DA5-AA59-2F9F2433CE5E}" type="pres">
      <dgm:prSet presAssocID="{CA3EC1E1-81AE-40F4-9272-58FBD922D7A2}" presName="hierChild3" presStyleCnt="0"/>
      <dgm:spPr/>
    </dgm:pt>
    <dgm:pt modelId="{7B1516A9-7C69-44B7-986C-50E59230A0EF}" type="pres">
      <dgm:prSet presAssocID="{2BD56C36-1192-4F79-BAC1-86E1960D906F}" presName="Name111" presStyleLbl="parChTrans1D2" presStyleIdx="2" presStyleCnt="4"/>
      <dgm:spPr/>
      <dgm:t>
        <a:bodyPr/>
        <a:lstStyle/>
        <a:p>
          <a:endParaRPr lang="en-US"/>
        </a:p>
      </dgm:t>
    </dgm:pt>
    <dgm:pt modelId="{D791EEDE-E4C8-43B6-877F-C4325947D77A}" type="pres">
      <dgm:prSet presAssocID="{8875882A-9100-4A66-A358-6FFF190E320D}" presName="hierRoot3" presStyleCnt="0">
        <dgm:presLayoutVars>
          <dgm:hierBranch val="init"/>
        </dgm:presLayoutVars>
      </dgm:prSet>
      <dgm:spPr/>
    </dgm:pt>
    <dgm:pt modelId="{8778FAE8-A18C-4F86-B25D-667DE42CC317}" type="pres">
      <dgm:prSet presAssocID="{8875882A-9100-4A66-A358-6FFF190E320D}" presName="rootComposite3" presStyleCnt="0"/>
      <dgm:spPr/>
    </dgm:pt>
    <dgm:pt modelId="{FA4A49D8-D5AB-415A-B349-0D3BCE46B2DF}" type="pres">
      <dgm:prSet presAssocID="{8875882A-9100-4A66-A358-6FFF190E320D}" presName="rootText3" presStyleLbl="asst1" presStyleIdx="0" presStyleCnt="2" custScaleX="112994" custScaleY="70266" custLinFactNeighborX="-9509" custLinFactNeighborY="727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E7E4542F-FE05-4823-8A1B-2D5BA947D6B8}" type="pres">
      <dgm:prSet presAssocID="{8875882A-9100-4A66-A358-6FFF190E320D}" presName="rootConnector3" presStyleLbl="asst1" presStyleIdx="0" presStyleCnt="2"/>
      <dgm:spPr/>
      <dgm:t>
        <a:bodyPr/>
        <a:lstStyle/>
        <a:p>
          <a:endParaRPr lang="en-US"/>
        </a:p>
      </dgm:t>
    </dgm:pt>
    <dgm:pt modelId="{BD8FE830-BFAE-406A-8DC2-39E550F1B8FD}" type="pres">
      <dgm:prSet presAssocID="{8875882A-9100-4A66-A358-6FFF190E320D}" presName="hierChild6" presStyleCnt="0"/>
      <dgm:spPr/>
    </dgm:pt>
    <dgm:pt modelId="{23CA09A6-AF3E-482A-A5BC-A75EAF0999F7}" type="pres">
      <dgm:prSet presAssocID="{8875882A-9100-4A66-A358-6FFF190E320D}" presName="hierChild7" presStyleCnt="0"/>
      <dgm:spPr/>
    </dgm:pt>
    <dgm:pt modelId="{7D852A65-4CCC-4E0B-954B-E4BB958FD84E}" type="pres">
      <dgm:prSet presAssocID="{E885DA4F-D385-4559-9E21-553EB9CC653F}" presName="Name111" presStyleLbl="parChTrans1D2" presStyleIdx="3" presStyleCnt="4"/>
      <dgm:spPr/>
      <dgm:t>
        <a:bodyPr/>
        <a:lstStyle/>
        <a:p>
          <a:endParaRPr lang="en-US"/>
        </a:p>
      </dgm:t>
    </dgm:pt>
    <dgm:pt modelId="{B6EA18A9-F27F-4F4A-A0ED-5890634922C8}" type="pres">
      <dgm:prSet presAssocID="{CD9C77FB-B4DF-4878-815B-9A2167B38E77}" presName="hierRoot3" presStyleCnt="0">
        <dgm:presLayoutVars>
          <dgm:hierBranch val="init"/>
        </dgm:presLayoutVars>
      </dgm:prSet>
      <dgm:spPr/>
    </dgm:pt>
    <dgm:pt modelId="{F7CE5E84-04ED-461C-814C-568B6BF87F48}" type="pres">
      <dgm:prSet presAssocID="{CD9C77FB-B4DF-4878-815B-9A2167B38E77}" presName="rootComposite3" presStyleCnt="0"/>
      <dgm:spPr/>
    </dgm:pt>
    <dgm:pt modelId="{160D88D4-EF22-40EC-B150-A411BD359C1C}" type="pres">
      <dgm:prSet presAssocID="{CD9C77FB-B4DF-4878-815B-9A2167B38E77}" presName="rootText3" presStyleLbl="asst1" presStyleIdx="1" presStyleCnt="2" custScaleX="149818" custScaleY="106751" custLinFactNeighborX="18450" custLinFactNeighborY="-31425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99C42F93-231C-4123-BC2B-382828803641}" type="pres">
      <dgm:prSet presAssocID="{CD9C77FB-B4DF-4878-815B-9A2167B38E77}" presName="rootConnector3" presStyleLbl="asst1" presStyleIdx="1" presStyleCnt="2"/>
      <dgm:spPr/>
      <dgm:t>
        <a:bodyPr/>
        <a:lstStyle/>
        <a:p>
          <a:endParaRPr lang="en-US"/>
        </a:p>
      </dgm:t>
    </dgm:pt>
    <dgm:pt modelId="{4B044CCE-6DA8-4435-BF47-9E1441EB582A}" type="pres">
      <dgm:prSet presAssocID="{CD9C77FB-B4DF-4878-815B-9A2167B38E77}" presName="hierChild6" presStyleCnt="0"/>
      <dgm:spPr/>
    </dgm:pt>
    <dgm:pt modelId="{2BC132C7-A86B-4BB2-8CE3-EB6A654CED0B}" type="pres">
      <dgm:prSet presAssocID="{CD9C77FB-B4DF-4878-815B-9A2167B38E77}" presName="hierChild7" presStyleCnt="0"/>
      <dgm:spPr/>
    </dgm:pt>
  </dgm:ptLst>
  <dgm:cxnLst>
    <dgm:cxn modelId="{FE2804F1-A14F-4A50-A4E3-15065975ACEE}" type="presOf" srcId="{CD9C77FB-B4DF-4878-815B-9A2167B38E77}" destId="{99C42F93-231C-4123-BC2B-382828803641}" srcOrd="1" destOrd="0" presId="urn:microsoft.com/office/officeart/2005/8/layout/orgChart1"/>
    <dgm:cxn modelId="{FF549F42-5596-459E-8204-60C3EBADAD5A}" type="presOf" srcId="{6C1720E2-8A02-433A-ADBD-346B9E4512F5}" destId="{5EBC2AE3-1CC1-4945-B223-3F96365BCCE0}" srcOrd="0" destOrd="0" presId="urn:microsoft.com/office/officeart/2005/8/layout/orgChart1"/>
    <dgm:cxn modelId="{E9183B8E-4B4D-458F-8AE8-99D8C5CB2AA0}" type="presOf" srcId="{CA3EC1E1-81AE-40F4-9272-58FBD922D7A2}" destId="{24ED9ECA-8C09-48EA-90E2-21A139AFFE65}" srcOrd="1" destOrd="0" presId="urn:microsoft.com/office/officeart/2005/8/layout/orgChart1"/>
    <dgm:cxn modelId="{6483B441-5890-4CE0-99DA-9BA2108074C0}" srcId="{CA3EC1E1-81AE-40F4-9272-58FBD922D7A2}" destId="{5C05A97E-96B9-4133-A1BA-ABF7D9487D79}" srcOrd="2" destOrd="0" parTransId="{C4EC245A-DD87-4107-87F2-732D7495A040}" sibTransId="{9E82F227-226E-4E8F-B623-B711C1BD689B}"/>
    <dgm:cxn modelId="{9EFBF9C2-8ECA-4346-83DF-8014FBC33CBC}" type="presOf" srcId="{CA3EC1E1-81AE-40F4-9272-58FBD922D7A2}" destId="{ED49E96D-13A6-4C1B-81AA-A4D5F5FC80C7}" srcOrd="0" destOrd="0" presId="urn:microsoft.com/office/officeart/2005/8/layout/orgChart1"/>
    <dgm:cxn modelId="{A5CCFD72-DC0D-4FD6-8CB3-1EDF649E52B5}" srcId="{CA3EC1E1-81AE-40F4-9272-58FBD922D7A2}" destId="{E654D35B-80F5-4B5D-BF01-B2958D07D8CB}" srcOrd="3" destOrd="0" parTransId="{533ED8D3-5B36-4688-BA98-6C3E829368B0}" sibTransId="{8D59578A-FCF6-4887-A247-9954CD09A1BC}"/>
    <dgm:cxn modelId="{742E6681-2C56-4D80-94C1-D7D9C17C342F}" type="presOf" srcId="{E885DA4F-D385-4559-9E21-553EB9CC653F}" destId="{7D852A65-4CCC-4E0B-954B-E4BB958FD84E}" srcOrd="0" destOrd="0" presId="urn:microsoft.com/office/officeart/2005/8/layout/orgChart1"/>
    <dgm:cxn modelId="{08688D01-2923-46A1-B0DE-57726FE73E9A}" srcId="{CA3EC1E1-81AE-40F4-9272-58FBD922D7A2}" destId="{8875882A-9100-4A66-A358-6FFF190E320D}" srcOrd="0" destOrd="0" parTransId="{2BD56C36-1192-4F79-BAC1-86E1960D906F}" sibTransId="{3E8E1E95-3173-4B72-ABA9-4C2EA1FA0681}"/>
    <dgm:cxn modelId="{56E3AE09-3477-4D70-9DD2-EC65CBF8227C}" type="presOf" srcId="{E654D35B-80F5-4B5D-BF01-B2958D07D8CB}" destId="{3900CE46-B8D2-428C-B427-C2E261A58850}" srcOrd="0" destOrd="0" presId="urn:microsoft.com/office/officeart/2005/8/layout/orgChart1"/>
    <dgm:cxn modelId="{A9D56DEA-8E61-4DC1-87E2-1512676FCC87}" type="presOf" srcId="{8875882A-9100-4A66-A358-6FFF190E320D}" destId="{E7E4542F-FE05-4823-8A1B-2D5BA947D6B8}" srcOrd="1" destOrd="0" presId="urn:microsoft.com/office/officeart/2005/8/layout/orgChart1"/>
    <dgm:cxn modelId="{BD0D0257-E5E2-4D21-BF15-1293306CAFA9}" srcId="{CA3EC1E1-81AE-40F4-9272-58FBD922D7A2}" destId="{CD9C77FB-B4DF-4878-815B-9A2167B38E77}" srcOrd="1" destOrd="0" parTransId="{E885DA4F-D385-4559-9E21-553EB9CC653F}" sibTransId="{4C7FE2AC-A481-4873-BDB0-B6D4E1276767}"/>
    <dgm:cxn modelId="{283B5228-5CB3-44FA-9FD4-5B240D71A047}" type="presOf" srcId="{5C05A97E-96B9-4133-A1BA-ABF7D9487D79}" destId="{1C74FC05-E946-48BC-B545-D6F2C8AF4F2A}" srcOrd="0" destOrd="0" presId="urn:microsoft.com/office/officeart/2005/8/layout/orgChart1"/>
    <dgm:cxn modelId="{96A7FB80-FBE7-4E98-8C9A-5A0E57AF25CD}" srcId="{6C1720E2-8A02-433A-ADBD-346B9E4512F5}" destId="{CA3EC1E1-81AE-40F4-9272-58FBD922D7A2}" srcOrd="0" destOrd="0" parTransId="{4FD12105-81BD-43E1-85DC-8AE8C4F3BF31}" sibTransId="{A99E18F6-77FF-4CB0-A3B3-CACC7EF1F98D}"/>
    <dgm:cxn modelId="{40C37314-E5FB-451B-87DA-F7E5351DC3EE}" type="presOf" srcId="{5C05A97E-96B9-4133-A1BA-ABF7D9487D79}" destId="{DE1B028A-C5BF-4F3B-8AFA-5CD04582DF13}" srcOrd="1" destOrd="0" presId="urn:microsoft.com/office/officeart/2005/8/layout/orgChart1"/>
    <dgm:cxn modelId="{10D8DBBB-F4AA-4EA4-AA06-7CBAFC94C06D}" type="presOf" srcId="{C4EC245A-DD87-4107-87F2-732D7495A040}" destId="{B77A3187-523B-4B05-A163-FFA9FB429BDB}" srcOrd="0" destOrd="0" presId="urn:microsoft.com/office/officeart/2005/8/layout/orgChart1"/>
    <dgm:cxn modelId="{36BD0AEC-2D55-4036-B88D-80662220BA83}" type="presOf" srcId="{CD9C77FB-B4DF-4878-815B-9A2167B38E77}" destId="{160D88D4-EF22-40EC-B150-A411BD359C1C}" srcOrd="0" destOrd="0" presId="urn:microsoft.com/office/officeart/2005/8/layout/orgChart1"/>
    <dgm:cxn modelId="{B272305F-53C0-4D56-BC3E-301060005A30}" type="presOf" srcId="{E654D35B-80F5-4B5D-BF01-B2958D07D8CB}" destId="{931A5919-0A11-492C-9EB9-1D3451405F6C}" srcOrd="1" destOrd="0" presId="urn:microsoft.com/office/officeart/2005/8/layout/orgChart1"/>
    <dgm:cxn modelId="{AF9F946A-F014-43A6-8D3A-CE0DB75EC3F5}" type="presOf" srcId="{2BD56C36-1192-4F79-BAC1-86E1960D906F}" destId="{7B1516A9-7C69-44B7-986C-50E59230A0EF}" srcOrd="0" destOrd="0" presId="urn:microsoft.com/office/officeart/2005/8/layout/orgChart1"/>
    <dgm:cxn modelId="{17A345A7-8103-446D-B0EF-BF046EC92930}" type="presOf" srcId="{8875882A-9100-4A66-A358-6FFF190E320D}" destId="{FA4A49D8-D5AB-415A-B349-0D3BCE46B2DF}" srcOrd="0" destOrd="0" presId="urn:microsoft.com/office/officeart/2005/8/layout/orgChart1"/>
    <dgm:cxn modelId="{F82E7BCA-436C-406E-AA3A-8AA1D6F146B1}" type="presOf" srcId="{533ED8D3-5B36-4688-BA98-6C3E829368B0}" destId="{5D2E2483-93B9-4155-B359-918F2D7C5136}" srcOrd="0" destOrd="0" presId="urn:microsoft.com/office/officeart/2005/8/layout/orgChart1"/>
    <dgm:cxn modelId="{900105A3-5A78-485D-B2F4-1C21D225161C}" type="presParOf" srcId="{5EBC2AE3-1CC1-4945-B223-3F96365BCCE0}" destId="{E68958E7-1BCD-4D92-8C28-5A413246AA5F}" srcOrd="0" destOrd="0" presId="urn:microsoft.com/office/officeart/2005/8/layout/orgChart1"/>
    <dgm:cxn modelId="{6DE02412-A67F-49AB-9926-B54BF0B9E936}" type="presParOf" srcId="{E68958E7-1BCD-4D92-8C28-5A413246AA5F}" destId="{4D1A0B05-2A91-46B0-8CE8-25F2BA57E824}" srcOrd="0" destOrd="0" presId="urn:microsoft.com/office/officeart/2005/8/layout/orgChart1"/>
    <dgm:cxn modelId="{BD990723-9BEB-43CB-A3AF-3410ECB4C2CB}" type="presParOf" srcId="{4D1A0B05-2A91-46B0-8CE8-25F2BA57E824}" destId="{ED49E96D-13A6-4C1B-81AA-A4D5F5FC80C7}" srcOrd="0" destOrd="0" presId="urn:microsoft.com/office/officeart/2005/8/layout/orgChart1"/>
    <dgm:cxn modelId="{76AFCA26-E726-4D18-8099-4C6B9A399E6A}" type="presParOf" srcId="{4D1A0B05-2A91-46B0-8CE8-25F2BA57E824}" destId="{24ED9ECA-8C09-48EA-90E2-21A139AFFE65}" srcOrd="1" destOrd="0" presId="urn:microsoft.com/office/officeart/2005/8/layout/orgChart1"/>
    <dgm:cxn modelId="{F0923038-5E36-454C-AD33-D519ABBD4D9D}" type="presParOf" srcId="{E68958E7-1BCD-4D92-8C28-5A413246AA5F}" destId="{82C66B83-BE74-4A93-A270-0C90EA387349}" srcOrd="1" destOrd="0" presId="urn:microsoft.com/office/officeart/2005/8/layout/orgChart1"/>
    <dgm:cxn modelId="{7A12E7D8-B08F-41CF-90BE-B5764FB0F29B}" type="presParOf" srcId="{82C66B83-BE74-4A93-A270-0C90EA387349}" destId="{B77A3187-523B-4B05-A163-FFA9FB429BDB}" srcOrd="0" destOrd="0" presId="urn:microsoft.com/office/officeart/2005/8/layout/orgChart1"/>
    <dgm:cxn modelId="{EFC0B7D1-911F-4CEF-B9CA-54617A53F7B6}" type="presParOf" srcId="{82C66B83-BE74-4A93-A270-0C90EA387349}" destId="{9DD5DD25-A38E-4B7C-B812-E614E661C231}" srcOrd="1" destOrd="0" presId="urn:microsoft.com/office/officeart/2005/8/layout/orgChart1"/>
    <dgm:cxn modelId="{4DB00BBD-3D95-40CC-812A-069C82FBCFE2}" type="presParOf" srcId="{9DD5DD25-A38E-4B7C-B812-E614E661C231}" destId="{E80DEC72-AA9C-49DA-8B82-B43C2244D70D}" srcOrd="0" destOrd="0" presId="urn:microsoft.com/office/officeart/2005/8/layout/orgChart1"/>
    <dgm:cxn modelId="{49544EF4-6EA8-4E81-85A9-F131A5514CA2}" type="presParOf" srcId="{E80DEC72-AA9C-49DA-8B82-B43C2244D70D}" destId="{1C74FC05-E946-48BC-B545-D6F2C8AF4F2A}" srcOrd="0" destOrd="0" presId="urn:microsoft.com/office/officeart/2005/8/layout/orgChart1"/>
    <dgm:cxn modelId="{5CD6D0B2-CE12-4F0D-A08D-220E81003991}" type="presParOf" srcId="{E80DEC72-AA9C-49DA-8B82-B43C2244D70D}" destId="{DE1B028A-C5BF-4F3B-8AFA-5CD04582DF13}" srcOrd="1" destOrd="0" presId="urn:microsoft.com/office/officeart/2005/8/layout/orgChart1"/>
    <dgm:cxn modelId="{929FFE34-338B-46AB-860E-6D96E6ACEFC3}" type="presParOf" srcId="{9DD5DD25-A38E-4B7C-B812-E614E661C231}" destId="{3F1CE8E2-95AE-49BA-B23F-296101AC9A7B}" srcOrd="1" destOrd="0" presId="urn:microsoft.com/office/officeart/2005/8/layout/orgChart1"/>
    <dgm:cxn modelId="{6A79DF75-6001-42F7-8584-0AA8C09A98F9}" type="presParOf" srcId="{9DD5DD25-A38E-4B7C-B812-E614E661C231}" destId="{CFB628B6-668B-4840-A0B5-79166FB88EAC}" srcOrd="2" destOrd="0" presId="urn:microsoft.com/office/officeart/2005/8/layout/orgChart1"/>
    <dgm:cxn modelId="{8915BADB-CDE0-4495-B075-E789A3601B9F}" type="presParOf" srcId="{82C66B83-BE74-4A93-A270-0C90EA387349}" destId="{5D2E2483-93B9-4155-B359-918F2D7C5136}" srcOrd="2" destOrd="0" presId="urn:microsoft.com/office/officeart/2005/8/layout/orgChart1"/>
    <dgm:cxn modelId="{E714DE6D-3F32-4606-B030-1A1A0EDB2CD0}" type="presParOf" srcId="{82C66B83-BE74-4A93-A270-0C90EA387349}" destId="{635B2B8B-C412-4E71-B506-7AFF9A62EAFD}" srcOrd="3" destOrd="0" presId="urn:microsoft.com/office/officeart/2005/8/layout/orgChart1"/>
    <dgm:cxn modelId="{1A450671-E41D-4E59-9050-93812233917F}" type="presParOf" srcId="{635B2B8B-C412-4E71-B506-7AFF9A62EAFD}" destId="{AFA367FA-0674-4333-9A56-74C8668BF50A}" srcOrd="0" destOrd="0" presId="urn:microsoft.com/office/officeart/2005/8/layout/orgChart1"/>
    <dgm:cxn modelId="{1C8BD3C6-FB54-4EE3-8033-7BDE250D87E1}" type="presParOf" srcId="{AFA367FA-0674-4333-9A56-74C8668BF50A}" destId="{3900CE46-B8D2-428C-B427-C2E261A58850}" srcOrd="0" destOrd="0" presId="urn:microsoft.com/office/officeart/2005/8/layout/orgChart1"/>
    <dgm:cxn modelId="{7D474DFD-58C3-4371-9193-3056D65E47D5}" type="presParOf" srcId="{AFA367FA-0674-4333-9A56-74C8668BF50A}" destId="{931A5919-0A11-492C-9EB9-1D3451405F6C}" srcOrd="1" destOrd="0" presId="urn:microsoft.com/office/officeart/2005/8/layout/orgChart1"/>
    <dgm:cxn modelId="{E372C5FD-A2AF-4FBD-AEDC-1F4E4B48440F}" type="presParOf" srcId="{635B2B8B-C412-4E71-B506-7AFF9A62EAFD}" destId="{76FF0834-20D0-45A5-93C2-EE55DFFC01F8}" srcOrd="1" destOrd="0" presId="urn:microsoft.com/office/officeart/2005/8/layout/orgChart1"/>
    <dgm:cxn modelId="{7182303E-8752-45F8-9722-43C5FF946632}" type="presParOf" srcId="{635B2B8B-C412-4E71-B506-7AFF9A62EAFD}" destId="{8ED1F1CC-0DAF-4847-8A14-EEDC3D4DDB06}" srcOrd="2" destOrd="0" presId="urn:microsoft.com/office/officeart/2005/8/layout/orgChart1"/>
    <dgm:cxn modelId="{41023751-4B85-481C-8529-11B55F84FB45}" type="presParOf" srcId="{E68958E7-1BCD-4D92-8C28-5A413246AA5F}" destId="{A8937724-69FC-4DA5-AA59-2F9F2433CE5E}" srcOrd="2" destOrd="0" presId="urn:microsoft.com/office/officeart/2005/8/layout/orgChart1"/>
    <dgm:cxn modelId="{7A4DA34F-B060-46B0-88C3-43DC7FE5C068}" type="presParOf" srcId="{A8937724-69FC-4DA5-AA59-2F9F2433CE5E}" destId="{7B1516A9-7C69-44B7-986C-50E59230A0EF}" srcOrd="0" destOrd="0" presId="urn:microsoft.com/office/officeart/2005/8/layout/orgChart1"/>
    <dgm:cxn modelId="{46C39B2A-C918-4BE1-A74F-6F19FD4F428D}" type="presParOf" srcId="{A8937724-69FC-4DA5-AA59-2F9F2433CE5E}" destId="{D791EEDE-E4C8-43B6-877F-C4325947D77A}" srcOrd="1" destOrd="0" presId="urn:microsoft.com/office/officeart/2005/8/layout/orgChart1"/>
    <dgm:cxn modelId="{3A3D807E-01E1-4FB4-800B-4CAF2493FB5C}" type="presParOf" srcId="{D791EEDE-E4C8-43B6-877F-C4325947D77A}" destId="{8778FAE8-A18C-4F86-B25D-667DE42CC317}" srcOrd="0" destOrd="0" presId="urn:microsoft.com/office/officeart/2005/8/layout/orgChart1"/>
    <dgm:cxn modelId="{B2623636-A5F4-4067-BCEF-F4E333ACD39B}" type="presParOf" srcId="{8778FAE8-A18C-4F86-B25D-667DE42CC317}" destId="{FA4A49D8-D5AB-415A-B349-0D3BCE46B2DF}" srcOrd="0" destOrd="0" presId="urn:microsoft.com/office/officeart/2005/8/layout/orgChart1"/>
    <dgm:cxn modelId="{74CBE16F-B9BE-4998-A052-27F48DA0AF87}" type="presParOf" srcId="{8778FAE8-A18C-4F86-B25D-667DE42CC317}" destId="{E7E4542F-FE05-4823-8A1B-2D5BA947D6B8}" srcOrd="1" destOrd="0" presId="urn:microsoft.com/office/officeart/2005/8/layout/orgChart1"/>
    <dgm:cxn modelId="{413EE574-364D-4FD0-946D-35603CA7CD90}" type="presParOf" srcId="{D791EEDE-E4C8-43B6-877F-C4325947D77A}" destId="{BD8FE830-BFAE-406A-8DC2-39E550F1B8FD}" srcOrd="1" destOrd="0" presId="urn:microsoft.com/office/officeart/2005/8/layout/orgChart1"/>
    <dgm:cxn modelId="{4EE65C06-1BFC-4EA8-AC94-522F2F6A69FD}" type="presParOf" srcId="{D791EEDE-E4C8-43B6-877F-C4325947D77A}" destId="{23CA09A6-AF3E-482A-A5BC-A75EAF0999F7}" srcOrd="2" destOrd="0" presId="urn:microsoft.com/office/officeart/2005/8/layout/orgChart1"/>
    <dgm:cxn modelId="{CC1D3314-182A-482B-9AC3-0D5A8389A5D3}" type="presParOf" srcId="{A8937724-69FC-4DA5-AA59-2F9F2433CE5E}" destId="{7D852A65-4CCC-4E0B-954B-E4BB958FD84E}" srcOrd="2" destOrd="0" presId="urn:microsoft.com/office/officeart/2005/8/layout/orgChart1"/>
    <dgm:cxn modelId="{ED67D741-A4DE-43D4-99E1-B21505F39508}" type="presParOf" srcId="{A8937724-69FC-4DA5-AA59-2F9F2433CE5E}" destId="{B6EA18A9-F27F-4F4A-A0ED-5890634922C8}" srcOrd="3" destOrd="0" presId="urn:microsoft.com/office/officeart/2005/8/layout/orgChart1"/>
    <dgm:cxn modelId="{BF9D07A7-533D-4311-B90E-EE50557FFA17}" type="presParOf" srcId="{B6EA18A9-F27F-4F4A-A0ED-5890634922C8}" destId="{F7CE5E84-04ED-461C-814C-568B6BF87F48}" srcOrd="0" destOrd="0" presId="urn:microsoft.com/office/officeart/2005/8/layout/orgChart1"/>
    <dgm:cxn modelId="{C7CBDCFA-EBD6-4FAC-9A54-90FD819B4485}" type="presParOf" srcId="{F7CE5E84-04ED-461C-814C-568B6BF87F48}" destId="{160D88D4-EF22-40EC-B150-A411BD359C1C}" srcOrd="0" destOrd="0" presId="urn:microsoft.com/office/officeart/2005/8/layout/orgChart1"/>
    <dgm:cxn modelId="{8AAF763F-C1FD-4A6E-8365-8AC642EC707C}" type="presParOf" srcId="{F7CE5E84-04ED-461C-814C-568B6BF87F48}" destId="{99C42F93-231C-4123-BC2B-382828803641}" srcOrd="1" destOrd="0" presId="urn:microsoft.com/office/officeart/2005/8/layout/orgChart1"/>
    <dgm:cxn modelId="{CB5609E1-09F9-4131-B230-19C332D867C0}" type="presParOf" srcId="{B6EA18A9-F27F-4F4A-A0ED-5890634922C8}" destId="{4B044CCE-6DA8-4435-BF47-9E1441EB582A}" srcOrd="1" destOrd="0" presId="urn:microsoft.com/office/officeart/2005/8/layout/orgChart1"/>
    <dgm:cxn modelId="{D8CA2753-CE10-4E12-AC7D-0EB832A7AFFC}" type="presParOf" srcId="{B6EA18A9-F27F-4F4A-A0ED-5890634922C8}" destId="{2BC132C7-A86B-4BB2-8CE3-EB6A654CED0B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852A65-4CCC-4E0B-954B-E4BB958FD84E}">
      <dsp:nvSpPr>
        <dsp:cNvPr id="0" name=""/>
        <dsp:cNvSpPr/>
      </dsp:nvSpPr>
      <dsp:spPr>
        <a:xfrm>
          <a:off x="2913256" y="944675"/>
          <a:ext cx="263195" cy="5968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96819"/>
              </a:lnTo>
              <a:lnTo>
                <a:pt x="263195" y="59681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B1516A9-7C69-44B7-986C-50E59230A0EF}">
      <dsp:nvSpPr>
        <dsp:cNvPr id="0" name=""/>
        <dsp:cNvSpPr/>
      </dsp:nvSpPr>
      <dsp:spPr>
        <a:xfrm>
          <a:off x="2539788" y="944675"/>
          <a:ext cx="373468" cy="926504"/>
        </a:xfrm>
        <a:custGeom>
          <a:avLst/>
          <a:gdLst/>
          <a:ahLst/>
          <a:cxnLst/>
          <a:rect l="0" t="0" r="0" b="0"/>
          <a:pathLst>
            <a:path>
              <a:moveTo>
                <a:pt x="373468" y="0"/>
              </a:moveTo>
              <a:lnTo>
                <a:pt x="373468" y="926504"/>
              </a:lnTo>
              <a:lnTo>
                <a:pt x="0" y="92650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D2E2483-93B9-4155-B359-918F2D7C5136}">
      <dsp:nvSpPr>
        <dsp:cNvPr id="0" name=""/>
        <dsp:cNvSpPr/>
      </dsp:nvSpPr>
      <dsp:spPr>
        <a:xfrm>
          <a:off x="2913256" y="944675"/>
          <a:ext cx="1764116" cy="178288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86901"/>
              </a:lnTo>
              <a:lnTo>
                <a:pt x="1764116" y="1586901"/>
              </a:lnTo>
              <a:lnTo>
                <a:pt x="1764116" y="178288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77A3187-523B-4B05-A163-FFA9FB429BDB}">
      <dsp:nvSpPr>
        <dsp:cNvPr id="0" name=""/>
        <dsp:cNvSpPr/>
      </dsp:nvSpPr>
      <dsp:spPr>
        <a:xfrm>
          <a:off x="1354623" y="944675"/>
          <a:ext cx="1558632" cy="1785646"/>
        </a:xfrm>
        <a:custGeom>
          <a:avLst/>
          <a:gdLst/>
          <a:ahLst/>
          <a:cxnLst/>
          <a:rect l="0" t="0" r="0" b="0"/>
          <a:pathLst>
            <a:path>
              <a:moveTo>
                <a:pt x="1558632" y="0"/>
              </a:moveTo>
              <a:lnTo>
                <a:pt x="1558632" y="1589663"/>
              </a:lnTo>
              <a:lnTo>
                <a:pt x="0" y="1589663"/>
              </a:lnTo>
              <a:lnTo>
                <a:pt x="0" y="178564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D49E96D-13A6-4C1B-81AA-A4D5F5FC80C7}">
      <dsp:nvSpPr>
        <dsp:cNvPr id="0" name=""/>
        <dsp:cNvSpPr/>
      </dsp:nvSpPr>
      <dsp:spPr>
        <a:xfrm>
          <a:off x="724585" y="2697"/>
          <a:ext cx="4377341" cy="94197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latin typeface="Times New Roman" pitchFamily="18" charset="0"/>
              <a:cs typeface="Times New Roman" pitchFamily="18" charset="0"/>
            </a:rPr>
            <a:t>Plt. KEPALA </a:t>
          </a:r>
          <a:r>
            <a:rPr lang="id-ID" sz="1100" kern="1200">
              <a:latin typeface="Times New Roman" pitchFamily="18" charset="0"/>
              <a:cs typeface="Times New Roman" pitchFamily="18" charset="0"/>
            </a:rPr>
            <a:t>LABORATORIUM DAN KALIBRASI ALAT UKUR</a:t>
          </a:r>
          <a:r>
            <a:rPr lang="en-US" sz="1100" kern="1200">
              <a:latin typeface="Times New Roman" pitchFamily="18" charset="0"/>
              <a:cs typeface="Times New Roman" pitchFamily="18" charset="0"/>
            </a:rPr>
            <a:t> 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>
              <a:latin typeface="Times New Roman" pitchFamily="18" charset="0"/>
              <a:cs typeface="Times New Roman" pitchFamily="18" charset="0"/>
            </a:rPr>
            <a:t>DARMAWATY, SE, M.SI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>
              <a:latin typeface="Times New Roman" pitchFamily="18" charset="0"/>
              <a:cs typeface="Times New Roman" pitchFamily="18" charset="0"/>
            </a:rPr>
            <a:t>NIP: 197204122000122003</a:t>
          </a:r>
        </a:p>
      </dsp:txBody>
      <dsp:txXfrm>
        <a:off x="724585" y="2697"/>
        <a:ext cx="4377341" cy="941977"/>
      </dsp:txXfrm>
    </dsp:sp>
    <dsp:sp modelId="{1C74FC05-E946-48BC-B545-D6F2C8AF4F2A}">
      <dsp:nvSpPr>
        <dsp:cNvPr id="0" name=""/>
        <dsp:cNvSpPr/>
      </dsp:nvSpPr>
      <dsp:spPr>
        <a:xfrm>
          <a:off x="0" y="2730321"/>
          <a:ext cx="2709247" cy="10209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100" kern="1200">
            <a:latin typeface="Times New Roman" pitchFamily="18" charset="0"/>
            <a:cs typeface="Times New Roman" pitchFamily="18" charset="0"/>
          </a:endParaRP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>
              <a:latin typeface="Times New Roman" pitchFamily="18" charset="0"/>
              <a:cs typeface="Times New Roman" pitchFamily="18" charset="0"/>
            </a:rPr>
            <a:t>Plt. </a:t>
          </a:r>
          <a:r>
            <a:rPr lang="id-ID" sz="1100" kern="1200">
              <a:latin typeface="Times New Roman" pitchFamily="18" charset="0"/>
              <a:cs typeface="Times New Roman" pitchFamily="18" charset="0"/>
            </a:rPr>
            <a:t>SEKSI PENGELOLAAN LABORATORIUM</a:t>
          </a:r>
          <a:endParaRPr lang="en-US" sz="1100" kern="1200">
            <a:latin typeface="Times New Roman" pitchFamily="18" charset="0"/>
            <a:cs typeface="Times New Roman" pitchFamily="18" charset="0"/>
          </a:endParaRP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>
              <a:latin typeface="Times New Roman" pitchFamily="18" charset="0"/>
              <a:cs typeface="Times New Roman" pitchFamily="18" charset="0"/>
            </a:rPr>
            <a:t>STEVEN A. SIBI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>
              <a:latin typeface="Times New Roman" pitchFamily="18" charset="0"/>
              <a:cs typeface="Times New Roman" pitchFamily="18" charset="0"/>
            </a:rPr>
            <a:t>NIP. 197509051997121001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100" kern="1200">
            <a:latin typeface="Times New Roman" pitchFamily="18" charset="0"/>
            <a:cs typeface="Times New Roman" pitchFamily="18" charset="0"/>
          </a:endParaRPr>
        </a:p>
      </dsp:txBody>
      <dsp:txXfrm>
        <a:off x="0" y="2730321"/>
        <a:ext cx="2709247" cy="1020939"/>
      </dsp:txXfrm>
    </dsp:sp>
    <dsp:sp modelId="{3900CE46-B8D2-428C-B427-C2E261A58850}">
      <dsp:nvSpPr>
        <dsp:cNvPr id="0" name=""/>
        <dsp:cNvSpPr/>
      </dsp:nvSpPr>
      <dsp:spPr>
        <a:xfrm>
          <a:off x="3381935" y="2727560"/>
          <a:ext cx="2590874" cy="106910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>
              <a:latin typeface="Times New Roman" pitchFamily="18" charset="0"/>
              <a:cs typeface="Times New Roman" pitchFamily="18" charset="0"/>
            </a:rPr>
            <a:t>Plt. </a:t>
          </a:r>
          <a:r>
            <a:rPr lang="id-ID" sz="1100" kern="1200">
              <a:latin typeface="Times New Roman" pitchFamily="18" charset="0"/>
              <a:cs typeface="Times New Roman" pitchFamily="18" charset="0"/>
            </a:rPr>
            <a:t>SEKSI STANDARISASI DAN KALIBRASI</a:t>
          </a:r>
          <a:endParaRPr lang="en-US" sz="1100" kern="1200">
            <a:latin typeface="Times New Roman" pitchFamily="18" charset="0"/>
            <a:cs typeface="Times New Roman" pitchFamily="18" charset="0"/>
          </a:endParaRP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>
              <a:latin typeface="Times New Roman" pitchFamily="18" charset="0"/>
              <a:cs typeface="Times New Roman" pitchFamily="18" charset="0"/>
            </a:rPr>
            <a:t>YENNY MANUFANDU, ST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>
              <a:latin typeface="Times New Roman" pitchFamily="18" charset="0"/>
              <a:cs typeface="Times New Roman" pitchFamily="18" charset="0"/>
            </a:rPr>
            <a:t>NIP. 198204182011042001</a:t>
          </a:r>
        </a:p>
      </dsp:txBody>
      <dsp:txXfrm>
        <a:off x="3381935" y="2727560"/>
        <a:ext cx="2590874" cy="1069104"/>
      </dsp:txXfrm>
    </dsp:sp>
    <dsp:sp modelId="{FA4A49D8-D5AB-415A-B349-0D3BCE46B2DF}">
      <dsp:nvSpPr>
        <dsp:cNvPr id="0" name=""/>
        <dsp:cNvSpPr/>
      </dsp:nvSpPr>
      <dsp:spPr>
        <a:xfrm>
          <a:off x="430751" y="1543300"/>
          <a:ext cx="2109036" cy="65575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d-ID" sz="1100" kern="1200">
              <a:latin typeface="Times New Roman" pitchFamily="18" charset="0"/>
              <a:cs typeface="Times New Roman" pitchFamily="18" charset="0"/>
            </a:rPr>
            <a:t>KELOMPOK JABATAN FUNGSIONAL</a:t>
          </a:r>
          <a:endParaRPr lang="en-US" sz="1100" kern="1200">
            <a:latin typeface="Times New Roman" pitchFamily="18" charset="0"/>
            <a:cs typeface="Times New Roman" pitchFamily="18" charset="0"/>
          </a:endParaRPr>
        </a:p>
      </dsp:txBody>
      <dsp:txXfrm>
        <a:off x="430751" y="1543300"/>
        <a:ext cx="2109036" cy="655758"/>
      </dsp:txXfrm>
    </dsp:sp>
    <dsp:sp modelId="{160D88D4-EF22-40EC-B150-A411BD359C1C}">
      <dsp:nvSpPr>
        <dsp:cNvPr id="0" name=""/>
        <dsp:cNvSpPr/>
      </dsp:nvSpPr>
      <dsp:spPr>
        <a:xfrm>
          <a:off x="3176452" y="1043366"/>
          <a:ext cx="2796357" cy="99625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050" kern="1200">
            <a:latin typeface="Times New Roman" pitchFamily="18" charset="0"/>
            <a:cs typeface="Times New Roman" pitchFamily="18" charset="0"/>
          </a:endParaRP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itchFamily="18" charset="0"/>
              <a:cs typeface="Times New Roman" pitchFamily="18" charset="0"/>
            </a:rPr>
            <a:t>Plt. </a:t>
          </a:r>
          <a:r>
            <a:rPr lang="id-ID" sz="1050" kern="1200">
              <a:latin typeface="Times New Roman" pitchFamily="18" charset="0"/>
              <a:cs typeface="Times New Roman" pitchFamily="18" charset="0"/>
            </a:rPr>
            <a:t>SUB BAGIAN TATA USAHA</a:t>
          </a:r>
          <a:endParaRPr lang="en-US" sz="1050" kern="1200">
            <a:latin typeface="Times New Roman" pitchFamily="18" charset="0"/>
            <a:cs typeface="Times New Roman" pitchFamily="18" charset="0"/>
          </a:endParaRP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itchFamily="18" charset="0"/>
              <a:cs typeface="Times New Roman" pitchFamily="18" charset="0"/>
            </a:rPr>
            <a:t>CONNY MUSTAMU, S.SI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>
              <a:latin typeface="Times New Roman" pitchFamily="18" charset="0"/>
              <a:cs typeface="Times New Roman" pitchFamily="18" charset="0"/>
            </a:rPr>
            <a:t>NIP. 198206172007012009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100" kern="1200">
            <a:latin typeface="Times New Roman" pitchFamily="18" charset="0"/>
            <a:cs typeface="Times New Roman" pitchFamily="18" charset="0"/>
          </a:endParaRPr>
        </a:p>
      </dsp:txBody>
      <dsp:txXfrm>
        <a:off x="3176452" y="1043366"/>
        <a:ext cx="2796357" cy="99625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0771F-486B-46B3-A6A0-72EFACC6A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2026-10-05T23:50:00Z</dcterms:created>
  <dcterms:modified xsi:type="dcterms:W3CDTF">2026-10-06T00:04:00Z</dcterms:modified>
</cp:coreProperties>
</file>